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3C9D0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附件2：</w:t>
      </w:r>
    </w:p>
    <w:p w14:paraId="3B9B138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65FA87D0">
      <w:pPr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阿坝州人民医院：</w:t>
      </w:r>
    </w:p>
    <w:p w14:paraId="0C29D856">
      <w:pPr>
        <w:pStyle w:val="2"/>
        <w:ind w:firstLine="643" w:firstLineChars="200"/>
        <w:rPr>
          <w:rFonts w:ascii="Calibri" w:hAnsi="Calibri" w:eastAsia="宋体" w:cs="Times New Roman"/>
        </w:rPr>
      </w:pPr>
      <w:r>
        <w:rPr>
          <w:rFonts w:hint="eastAsia" w:ascii="仿宋_GB2312" w:hAnsi="仿宋_GB2312" w:eastAsia="仿宋_GB2312" w:cs="仿宋_GB2312"/>
          <w:kern w:val="0"/>
        </w:rPr>
        <w:t>我方全面研究了“阿坝州人民医院2025年医疗设备第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kern w:val="0"/>
        </w:rPr>
        <w:t>次市场调研公告”市场调研文件，决定参加贵单位组织的市场调研。我方授权  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</w:rPr>
        <w:t xml:space="preserve">  （姓名、职务）代表     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</w:rPr>
        <w:br w:type="textWrapping"/>
      </w:r>
      <w:r>
        <w:rPr>
          <w:rFonts w:hint="eastAsia" w:ascii="仿宋_GB2312" w:hAnsi="仿宋_GB2312" w:eastAsia="仿宋_GB2312" w:cs="仿宋_GB2312"/>
          <w:kern w:val="0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FB252BF">
      <w:pPr>
        <w:numPr>
          <w:ilvl w:val="0"/>
          <w:numId w:val="1"/>
        </w:numPr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495CA409">
      <w:pPr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5F853250">
      <w:pPr>
        <w:pStyle w:val="7"/>
        <w:ind w:firstLine="3855" w:firstLineChars="1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投标人名称（盖单位公章）：</w:t>
      </w:r>
    </w:p>
    <w:p w14:paraId="344ED5D0">
      <w:pPr>
        <w:pStyle w:val="7"/>
        <w:ind w:firstLine="3855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法定代表人或授权代表（签字）：</w:t>
      </w:r>
    </w:p>
    <w:p w14:paraId="430A850D">
      <w:pPr>
        <w:pStyle w:val="7"/>
        <w:ind w:firstLine="3855" w:firstLineChars="1200"/>
        <w:rPr>
          <w:rFonts w:ascii="Times New Roman" w:hAnsi="Times New Roman" w:eastAsia="仿宋_GB2312" w:cs="Times New Roman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jMDI1MjIzOGE1ZTk5YTExNDQ3NDBmNzU0NzE4ZTcifQ=="/>
  </w:docVars>
  <w:rsids>
    <w:rsidRoot w:val="00032EE2"/>
    <w:rsid w:val="00032EE2"/>
    <w:rsid w:val="0011173C"/>
    <w:rsid w:val="00176600"/>
    <w:rsid w:val="001E1F2B"/>
    <w:rsid w:val="00273810"/>
    <w:rsid w:val="002A7A98"/>
    <w:rsid w:val="00337064"/>
    <w:rsid w:val="00350542"/>
    <w:rsid w:val="003E5C53"/>
    <w:rsid w:val="00516CCE"/>
    <w:rsid w:val="006123C0"/>
    <w:rsid w:val="00662407"/>
    <w:rsid w:val="00677826"/>
    <w:rsid w:val="007367D1"/>
    <w:rsid w:val="007828C9"/>
    <w:rsid w:val="008243CC"/>
    <w:rsid w:val="00845A66"/>
    <w:rsid w:val="009424B9"/>
    <w:rsid w:val="0095431B"/>
    <w:rsid w:val="00AF6E79"/>
    <w:rsid w:val="00AF7C02"/>
    <w:rsid w:val="00B2494C"/>
    <w:rsid w:val="00BC08DD"/>
    <w:rsid w:val="00D7576A"/>
    <w:rsid w:val="00E606B0"/>
    <w:rsid w:val="00EE7568"/>
    <w:rsid w:val="00F41823"/>
    <w:rsid w:val="00F91D5B"/>
    <w:rsid w:val="0282212F"/>
    <w:rsid w:val="043E2743"/>
    <w:rsid w:val="05432E9E"/>
    <w:rsid w:val="07B279A7"/>
    <w:rsid w:val="07BE3B3E"/>
    <w:rsid w:val="0C083EA0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2E86F9B"/>
    <w:rsid w:val="234678BE"/>
    <w:rsid w:val="24EF45C5"/>
    <w:rsid w:val="253F7718"/>
    <w:rsid w:val="27C50FB7"/>
    <w:rsid w:val="2AC567F4"/>
    <w:rsid w:val="2EE42760"/>
    <w:rsid w:val="2F597FA4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07A22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319</Characters>
  <Lines>2</Lines>
  <Paragraphs>1</Paragraphs>
  <TotalTime>5</TotalTime>
  <ScaleCrop>false</ScaleCrop>
  <LinksUpToDate>false</LinksUpToDate>
  <CharactersWithSpaces>339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2025-09-10T01:55:55Z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DFBABB45405949868CF40E310EBC723F</vt:lpwstr>
  </property>
  <property fmtid="{D5CDD505-2E9C-101B-9397-08002B2CF9AE}" pid="4" name="KSOTemplateDocerSaveRecord">
    <vt:lpwstr>eyJoZGlkIjoiYzcxYTY3MzNiZjkwN2VjMTI1YjVjMzBiYjdiZmY1ZjQiLCJ1c2VySWQiOiI2Mjk4MDcwMDEifQ==</vt:lpwstr>
  </property>
</Properties>
</file>